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3D9990F6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AD78AF">
        <w:rPr>
          <w:rFonts w:ascii="Century Gothic" w:hAnsi="Century Gothic" w:cs="Calibri"/>
          <w:sz w:val="20"/>
          <w:szCs w:val="20"/>
          <w:shd w:val="clear" w:color="auto" w:fill="FFFFFF"/>
        </w:rPr>
        <w:t>2</w:t>
      </w:r>
      <w:r w:rsidR="005F2552">
        <w:rPr>
          <w:rFonts w:ascii="Century Gothic" w:hAnsi="Century Gothic" w:cs="Calibri"/>
          <w:sz w:val="20"/>
          <w:szCs w:val="20"/>
          <w:shd w:val="clear" w:color="auto" w:fill="FFFFFF"/>
        </w:rPr>
        <w:t>8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.05.2021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1EFAA49D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B13DD0">
        <w:rPr>
          <w:rFonts w:ascii="Century Gothic" w:hAnsi="Century Gothic"/>
          <w:b/>
          <w:bCs/>
          <w:sz w:val="20"/>
          <w:szCs w:val="20"/>
        </w:rPr>
        <w:t>ie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1BE6C9B6" w14:textId="25327C0E" w:rsidR="00B13DD0" w:rsidRDefault="00B13DD0" w:rsidP="0077572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700F6"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sz w:val="20"/>
          <w:szCs w:val="20"/>
        </w:rPr>
        <w:t>usługa transportowa osób na tras</w:t>
      </w:r>
      <w:r w:rsidR="0077572A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5DFDAFEF" w14:textId="77777777" w:rsidR="0077572A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0" w:name="_Hlk71619550"/>
      <w:bookmarkStart w:id="1" w:name="_Hlk72403653"/>
      <w:bookmarkStart w:id="2" w:name="_Hlk72400153"/>
      <w:r>
        <w:rPr>
          <w:rFonts w:ascii="Century Gothic" w:hAnsi="Century Gothic"/>
          <w:sz w:val="20"/>
          <w:szCs w:val="20"/>
        </w:rPr>
        <w:t>Świebodzice-Niemcza (Wojsławice)-Świebodzice w terminie 31.05.2021 r. (poniedziałek) dla 73 osób z LO w Ś</w:t>
      </w:r>
      <w:bookmarkEnd w:id="0"/>
      <w:r>
        <w:rPr>
          <w:rFonts w:ascii="Century Gothic" w:hAnsi="Century Gothic"/>
          <w:sz w:val="20"/>
          <w:szCs w:val="20"/>
        </w:rPr>
        <w:t>wiebodzicach</w:t>
      </w:r>
      <w:bookmarkEnd w:id="1"/>
      <w:r>
        <w:rPr>
          <w:rFonts w:ascii="Century Gothic" w:hAnsi="Century Gothic"/>
          <w:sz w:val="20"/>
          <w:szCs w:val="20"/>
        </w:rPr>
        <w:t>,</w:t>
      </w:r>
    </w:p>
    <w:p w14:paraId="68535530" w14:textId="77777777" w:rsidR="0077572A" w:rsidRPr="00226D7F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Świdnica-Wałbrzych (Zamek Książ) -Świdnica w terminie 01.06.2021 r. (wtorek) dla 32 osób z I LO w Świdnicy,</w:t>
      </w:r>
    </w:p>
    <w:p w14:paraId="5FF80BD2" w14:textId="77777777" w:rsidR="0077572A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3" w:name="_Hlk72401176"/>
      <w:bookmarkEnd w:id="2"/>
      <w:r>
        <w:rPr>
          <w:rFonts w:ascii="Century Gothic" w:hAnsi="Century Gothic"/>
          <w:sz w:val="20"/>
          <w:szCs w:val="20"/>
        </w:rPr>
        <w:t>Świebodzice-Niemcza (Wojsławice)-Świebodzice w terminie 07.06.2021 r. (poniedziałek) dla 89 osób z LO w Świebodzicach</w:t>
      </w:r>
      <w:bookmarkEnd w:id="3"/>
      <w:r>
        <w:rPr>
          <w:rFonts w:ascii="Century Gothic" w:hAnsi="Century Gothic"/>
          <w:sz w:val="20"/>
          <w:szCs w:val="20"/>
        </w:rPr>
        <w:t>,</w:t>
      </w:r>
    </w:p>
    <w:p w14:paraId="49EA5B05" w14:textId="77777777" w:rsidR="0077572A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4" w:name="_Hlk72404515"/>
      <w:r>
        <w:rPr>
          <w:rFonts w:ascii="Century Gothic" w:hAnsi="Century Gothic"/>
          <w:sz w:val="20"/>
          <w:szCs w:val="20"/>
        </w:rPr>
        <w:t>Świebodzice-Szklarska Poręba w terminie 07.06.2021 r. (poniedziałek) dla 21 osób z LO w Świebodzicach</w:t>
      </w:r>
    </w:p>
    <w:p w14:paraId="3EB29F97" w14:textId="77777777" w:rsidR="0077572A" w:rsidRDefault="0077572A" w:rsidP="0077572A">
      <w:pPr>
        <w:pStyle w:val="Textbody"/>
        <w:spacing w:line="24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Szklarska Poręba – Świebodzice w terminie 09.06.2021 r. (środa) dla 21 osób z LO w Świebodzicach,</w:t>
      </w:r>
    </w:p>
    <w:p w14:paraId="65A13659" w14:textId="77777777" w:rsidR="0077572A" w:rsidRPr="009A4E71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5" w:name="_Hlk72401406"/>
      <w:bookmarkEnd w:id="4"/>
      <w:r w:rsidRPr="009A4E71">
        <w:rPr>
          <w:rFonts w:ascii="Century Gothic" w:hAnsi="Century Gothic"/>
          <w:sz w:val="20"/>
          <w:szCs w:val="20"/>
        </w:rPr>
        <w:t>Świdnica-Wrocław-Świdnica w terminie 16.06.2021 r. (środa) dla 33 osób z III LO w Świdnicy</w:t>
      </w:r>
      <w:bookmarkStart w:id="6" w:name="_Hlk31715713"/>
      <w:bookmarkEnd w:id="5"/>
      <w:r w:rsidRPr="009A4E71">
        <w:rPr>
          <w:rFonts w:ascii="Century Gothic" w:hAnsi="Century Gothic"/>
          <w:sz w:val="20"/>
          <w:szCs w:val="20"/>
        </w:rPr>
        <w:t>,</w:t>
      </w:r>
    </w:p>
    <w:p w14:paraId="4A947D65" w14:textId="55D5CE8C" w:rsidR="00B13DD0" w:rsidRPr="0077572A" w:rsidRDefault="0077572A" w:rsidP="0077572A">
      <w:pPr>
        <w:pStyle w:val="Textbody"/>
        <w:numPr>
          <w:ilvl w:val="0"/>
          <w:numId w:val="12"/>
        </w:numPr>
        <w:spacing w:line="240" w:lineRule="auto"/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7" w:name="_Hlk72402074"/>
      <w:r w:rsidRPr="00226D7F">
        <w:rPr>
          <w:rFonts w:ascii="Century Gothic" w:hAnsi="Century Gothic"/>
          <w:sz w:val="20"/>
          <w:szCs w:val="20"/>
        </w:rPr>
        <w:t xml:space="preserve">Świdnica-Niemcza (Wojsławice)-Świdnica w terminie </w:t>
      </w:r>
      <w:r>
        <w:rPr>
          <w:rFonts w:ascii="Century Gothic" w:hAnsi="Century Gothic"/>
          <w:sz w:val="20"/>
          <w:szCs w:val="20"/>
        </w:rPr>
        <w:t>18.06</w:t>
      </w:r>
      <w:r w:rsidRPr="00226D7F">
        <w:rPr>
          <w:rFonts w:ascii="Century Gothic" w:hAnsi="Century Gothic"/>
          <w:sz w:val="20"/>
          <w:szCs w:val="20"/>
        </w:rPr>
        <w:t>.2021 r. (piątek) dla 35 osób z I</w:t>
      </w:r>
      <w:r>
        <w:rPr>
          <w:rFonts w:ascii="Century Gothic" w:hAnsi="Century Gothic"/>
          <w:sz w:val="20"/>
          <w:szCs w:val="20"/>
        </w:rPr>
        <w:t>I</w:t>
      </w:r>
      <w:r w:rsidRPr="00226D7F">
        <w:rPr>
          <w:rFonts w:ascii="Century Gothic" w:hAnsi="Century Gothic"/>
          <w:sz w:val="20"/>
          <w:szCs w:val="20"/>
        </w:rPr>
        <w:t>I LO w</w:t>
      </w:r>
      <w:r>
        <w:rPr>
          <w:rFonts w:ascii="Century Gothic" w:hAnsi="Century Gothic"/>
          <w:sz w:val="20"/>
          <w:szCs w:val="20"/>
        </w:rPr>
        <w:t> </w:t>
      </w:r>
      <w:r w:rsidRPr="00226D7F">
        <w:rPr>
          <w:rFonts w:ascii="Century Gothic" w:hAnsi="Century Gothic"/>
          <w:sz w:val="20"/>
          <w:szCs w:val="20"/>
        </w:rPr>
        <w:t>Świdnicy</w:t>
      </w:r>
      <w:bookmarkEnd w:id="6"/>
      <w:r>
        <w:rPr>
          <w:rFonts w:ascii="Century Gothic" w:hAnsi="Century Gothic"/>
          <w:sz w:val="20"/>
          <w:szCs w:val="20"/>
        </w:rPr>
        <w:t>,</w:t>
      </w:r>
      <w:bookmarkEnd w:id="7"/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1245F785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77572A">
        <w:rPr>
          <w:rFonts w:ascii="Century Gothic" w:hAnsi="Century Gothic"/>
          <w:sz w:val="20"/>
          <w:szCs w:val="20"/>
        </w:rPr>
        <w:t>6</w:t>
      </w:r>
      <w:r w:rsidR="00B13DD0">
        <w:rPr>
          <w:rFonts w:ascii="Century Gothic" w:hAnsi="Century Gothic"/>
          <w:sz w:val="20"/>
          <w:szCs w:val="20"/>
        </w:rPr>
        <w:t>/05/2021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5BDC475" w14:textId="3A78366B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52FF89A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7F938F14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77572A">
        <w:rPr>
          <w:rFonts w:ascii="Century Gothic" w:hAnsi="Century Gothic"/>
          <w:sz w:val="20"/>
          <w:szCs w:val="20"/>
        </w:rPr>
        <w:t>20</w:t>
      </w:r>
      <w:r w:rsidR="005E14E5">
        <w:rPr>
          <w:rFonts w:ascii="Century Gothic" w:hAnsi="Century Gothic"/>
          <w:sz w:val="20"/>
          <w:szCs w:val="20"/>
        </w:rPr>
        <w:t>.05.2021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77572A">
        <w:rPr>
          <w:rFonts w:ascii="Century Gothic" w:hAnsi="Century Gothic"/>
          <w:sz w:val="20"/>
          <w:szCs w:val="20"/>
        </w:rPr>
        <w:t>y 3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77572A">
        <w:rPr>
          <w:rFonts w:ascii="Century Gothic" w:hAnsi="Century Gothic"/>
          <w:sz w:val="20"/>
          <w:szCs w:val="20"/>
        </w:rPr>
        <w:t>y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33DA356E" w14:textId="190938E7" w:rsidR="00D9384D" w:rsidRPr="00D9384D" w:rsidRDefault="0077572A" w:rsidP="00D9384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Części: I-VI</w:t>
      </w:r>
    </w:p>
    <w:p w14:paraId="15181E1C" w14:textId="6E8C900D" w:rsidR="00D9384D" w:rsidRDefault="00D9384D" w:rsidP="0077572A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217F2C4C" w14:textId="5233176D" w:rsidR="0077572A" w:rsidRDefault="0077572A" w:rsidP="0077572A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DANTUR Usługi Transportowe Tomasz Grzybowski, ul. Kwiatowa 6, 49-200 Grodków</w:t>
      </w:r>
    </w:p>
    <w:p w14:paraId="0D16820C" w14:textId="680428B7" w:rsidR="0077572A" w:rsidRPr="00D9384D" w:rsidRDefault="0077572A" w:rsidP="0077572A">
      <w:pPr>
        <w:pStyle w:val="Bezodstpw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bookmarkStart w:id="8" w:name="_Hlk73092305"/>
      <w:r>
        <w:rPr>
          <w:rStyle w:val="FontStyle23"/>
          <w:rFonts w:ascii="Century Gothic" w:hAnsi="Century Gothic"/>
          <w:sz w:val="20"/>
          <w:szCs w:val="20"/>
        </w:rPr>
        <w:t>Przedsiębiorstw</w:t>
      </w:r>
      <w:r>
        <w:rPr>
          <w:rStyle w:val="FontStyle23"/>
          <w:rFonts w:ascii="Century Gothic" w:hAnsi="Century Gothic"/>
          <w:sz w:val="20"/>
          <w:szCs w:val="20"/>
        </w:rPr>
        <w:t>o</w:t>
      </w:r>
      <w:r>
        <w:rPr>
          <w:rStyle w:val="FontStyle23"/>
          <w:rFonts w:ascii="Century Gothic" w:hAnsi="Century Gothic"/>
          <w:sz w:val="20"/>
          <w:szCs w:val="20"/>
        </w:rPr>
        <w:t xml:space="preserve"> Handlowo Usługowym Transport Ryszard Matyasik, Ul. Malczewskiego DIII/7, 57-300 Kłodzko</w:t>
      </w:r>
    </w:p>
    <w:bookmarkEnd w:id="8"/>
    <w:p w14:paraId="1E7E59C9" w14:textId="77777777" w:rsid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039923E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59BBEB9D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9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10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ofertę złożoną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04F689EF" w14:textId="77777777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11" w:name="_Hlk73092379"/>
    </w:p>
    <w:p w14:paraId="194AC798" w14:textId="219C51B0" w:rsidR="0077572A" w:rsidRPr="0077572A" w:rsidRDefault="0077572A" w:rsidP="00D9384D">
      <w:pPr>
        <w:pStyle w:val="Bezodstpw"/>
        <w:rPr>
          <w:rFonts w:ascii="Century Gothic" w:hAnsi="Century Gothic" w:cs="Century Gothic"/>
          <w:b/>
          <w:sz w:val="20"/>
          <w:szCs w:val="20"/>
        </w:rPr>
      </w:pPr>
      <w:r w:rsidRPr="0077572A">
        <w:rPr>
          <w:rFonts w:ascii="Century Gothic" w:hAnsi="Century Gothic" w:cs="Century Gothic"/>
          <w:b/>
          <w:sz w:val="20"/>
          <w:szCs w:val="20"/>
        </w:rPr>
        <w:t>Część I</w:t>
      </w:r>
    </w:p>
    <w:p w14:paraId="71061DFA" w14:textId="38A08F0E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 w:rsidRPr="0077572A">
        <w:rPr>
          <w:rFonts w:ascii="Century Gothic" w:hAnsi="Century Gothic" w:cs="Century Gothic"/>
          <w:sz w:val="20"/>
          <w:szCs w:val="20"/>
        </w:rPr>
        <w:t>Przedsiębiorstwo Handlowo Usługowym Transport Ryszard Matyasik, Ul. Malczewskiego DIII/7, 57-300 Kłodzko</w:t>
      </w:r>
      <w:r>
        <w:rPr>
          <w:rFonts w:ascii="Century Gothic" w:hAnsi="Century Gothic" w:cs="Century Gothic"/>
          <w:sz w:val="20"/>
          <w:szCs w:val="20"/>
        </w:rPr>
        <w:t xml:space="preserve"> z dnia 28.05.2021 r. o godz. 9:15</w:t>
      </w:r>
    </w:p>
    <w:p w14:paraId="029CE2C8" w14:textId="10064A4E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Wartość oferty brutto: 1.000,00 zł</w:t>
      </w:r>
    </w:p>
    <w:bookmarkEnd w:id="11"/>
    <w:p w14:paraId="4E322A37" w14:textId="77777777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05685C9E" w14:textId="011643C2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II</w:t>
      </w:r>
    </w:p>
    <w:bookmarkEnd w:id="10"/>
    <w:p w14:paraId="4E9F0E35" w14:textId="77777777" w:rsidR="0077572A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 w:rsidR="0077572A">
        <w:rPr>
          <w:rFonts w:ascii="Century Gothic" w:hAnsi="Century Gothic"/>
          <w:sz w:val="20"/>
          <w:szCs w:val="20"/>
        </w:rPr>
        <w:t xml:space="preserve"> z dnia 26.05.2021 r o godz. 14:37</w:t>
      </w:r>
    </w:p>
    <w:p w14:paraId="76BE5B3A" w14:textId="0FA57666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</w:t>
      </w:r>
      <w:bookmarkStart w:id="12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77572A">
        <w:rPr>
          <w:rFonts w:ascii="Century Gothic" w:hAnsi="Century Gothic"/>
          <w:sz w:val="20"/>
          <w:szCs w:val="20"/>
        </w:rPr>
        <w:t>447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9"/>
    <w:p w14:paraId="5748AE90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6B12F5C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20452653" w14:textId="1A5DAC8C" w:rsidR="0077572A" w:rsidRPr="0077572A" w:rsidRDefault="0077572A" w:rsidP="0077572A">
      <w:pPr>
        <w:pStyle w:val="Bezodstpw"/>
        <w:rPr>
          <w:rFonts w:ascii="Century Gothic" w:hAnsi="Century Gothic" w:cs="Century Gothic"/>
          <w:b/>
          <w:sz w:val="20"/>
          <w:szCs w:val="20"/>
        </w:rPr>
      </w:pPr>
      <w:r w:rsidRPr="0077572A">
        <w:rPr>
          <w:rFonts w:ascii="Century Gothic" w:hAnsi="Century Gothic" w:cs="Century Gothic"/>
          <w:b/>
          <w:sz w:val="20"/>
          <w:szCs w:val="20"/>
        </w:rPr>
        <w:lastRenderedPageBreak/>
        <w:t>Część I</w:t>
      </w:r>
      <w:r w:rsidRPr="0077572A">
        <w:rPr>
          <w:rFonts w:ascii="Century Gothic" w:hAnsi="Century Gothic" w:cs="Century Gothic"/>
          <w:b/>
          <w:sz w:val="20"/>
          <w:szCs w:val="20"/>
        </w:rPr>
        <w:t>II</w:t>
      </w:r>
    </w:p>
    <w:p w14:paraId="17DC0FFA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 w:rsidRPr="0077572A">
        <w:rPr>
          <w:rFonts w:ascii="Century Gothic" w:hAnsi="Century Gothic" w:cs="Century Gothic"/>
          <w:sz w:val="20"/>
          <w:szCs w:val="20"/>
        </w:rPr>
        <w:t>Przedsiębiorstwo Handlowo Usługowym Transport Ryszard Matyasik, Ul. Malczewskiego DIII/7, 57-300 Kłodzko</w:t>
      </w:r>
      <w:r>
        <w:rPr>
          <w:rFonts w:ascii="Century Gothic" w:hAnsi="Century Gothic" w:cs="Century Gothic"/>
          <w:sz w:val="20"/>
          <w:szCs w:val="20"/>
        </w:rPr>
        <w:t xml:space="preserve"> z dnia 28.05.2021 r. o godz. 9:15</w:t>
      </w:r>
    </w:p>
    <w:p w14:paraId="705DAAC8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Wartość oferty brutto: 1.000,00 zł</w:t>
      </w:r>
    </w:p>
    <w:p w14:paraId="13C7FF13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546DA700" w14:textId="26728E40" w:rsidR="0077572A" w:rsidRPr="00EC7596" w:rsidRDefault="0077572A" w:rsidP="0077572A">
      <w:pPr>
        <w:pStyle w:val="Bezodstpw"/>
        <w:rPr>
          <w:rFonts w:ascii="Century Gothic" w:hAnsi="Century Gothic" w:cs="Century Gothic"/>
          <w:b/>
          <w:sz w:val="20"/>
          <w:szCs w:val="20"/>
        </w:rPr>
      </w:pPr>
      <w:r w:rsidRPr="00EC7596">
        <w:rPr>
          <w:rFonts w:ascii="Century Gothic" w:hAnsi="Century Gothic" w:cs="Century Gothic"/>
          <w:b/>
          <w:sz w:val="20"/>
          <w:szCs w:val="20"/>
        </w:rPr>
        <w:t>Część I</w:t>
      </w:r>
      <w:r w:rsidRPr="00EC7596">
        <w:rPr>
          <w:rFonts w:ascii="Century Gothic" w:hAnsi="Century Gothic" w:cs="Century Gothic"/>
          <w:b/>
          <w:sz w:val="20"/>
          <w:szCs w:val="20"/>
        </w:rPr>
        <w:t>V</w:t>
      </w:r>
    </w:p>
    <w:p w14:paraId="0DAC9E05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 w:rsidRPr="0077572A">
        <w:rPr>
          <w:rFonts w:ascii="Century Gothic" w:hAnsi="Century Gothic" w:cs="Century Gothic"/>
          <w:sz w:val="20"/>
          <w:szCs w:val="20"/>
        </w:rPr>
        <w:t>Przedsiębiorstwo Handlowo Usługowym Transport Ryszard Matyasik, Ul. Malczewskiego DIII/7, 57-300 Kłodzko</w:t>
      </w:r>
      <w:r>
        <w:rPr>
          <w:rFonts w:ascii="Century Gothic" w:hAnsi="Century Gothic" w:cs="Century Gothic"/>
          <w:sz w:val="20"/>
          <w:szCs w:val="20"/>
        </w:rPr>
        <w:t xml:space="preserve"> z dnia 28.05.2021 r. o godz. 9:15</w:t>
      </w:r>
    </w:p>
    <w:p w14:paraId="3236D253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Wartość oferty brutto: 1.000,00 zł</w:t>
      </w:r>
    </w:p>
    <w:p w14:paraId="122E01C8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3D50B19" w14:textId="675A66FE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Część </w:t>
      </w:r>
      <w:r>
        <w:rPr>
          <w:rFonts w:ascii="Century Gothic" w:hAnsi="Century Gothic" w:cs="Century Gothic"/>
          <w:sz w:val="20"/>
          <w:szCs w:val="20"/>
        </w:rPr>
        <w:t>V</w:t>
      </w:r>
    </w:p>
    <w:p w14:paraId="6F178975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>
        <w:rPr>
          <w:rFonts w:ascii="Century Gothic" w:hAnsi="Century Gothic"/>
          <w:sz w:val="20"/>
          <w:szCs w:val="20"/>
        </w:rPr>
        <w:t xml:space="preserve"> z dnia 26.05.2021 r o godz. 14:37</w:t>
      </w:r>
    </w:p>
    <w:p w14:paraId="7501435D" w14:textId="54ADD4BA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Wartość oferty brutto: </w:t>
      </w:r>
      <w:r>
        <w:rPr>
          <w:rFonts w:ascii="Century Gothic" w:hAnsi="Century Gothic"/>
          <w:sz w:val="20"/>
          <w:szCs w:val="20"/>
        </w:rPr>
        <w:t>694</w:t>
      </w:r>
      <w:r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30D8D6A2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73768E4C" w14:textId="7A913CDD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Część </w:t>
      </w:r>
      <w:r>
        <w:rPr>
          <w:rFonts w:ascii="Century Gothic" w:hAnsi="Century Gothic" w:cs="Century Gothic"/>
          <w:sz w:val="20"/>
          <w:szCs w:val="20"/>
        </w:rPr>
        <w:t>V</w:t>
      </w:r>
      <w:r>
        <w:rPr>
          <w:rFonts w:ascii="Century Gothic" w:hAnsi="Century Gothic" w:cs="Century Gothic"/>
          <w:sz w:val="20"/>
          <w:szCs w:val="20"/>
        </w:rPr>
        <w:t>I</w:t>
      </w:r>
    </w:p>
    <w:p w14:paraId="263DEBCD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Transport Drogowy - Przewóz Osób Piotr Żu</w:t>
      </w:r>
      <w:bookmarkStart w:id="13" w:name="_GoBack"/>
      <w:bookmarkEnd w:id="13"/>
      <w:r w:rsidRPr="00D9384D">
        <w:rPr>
          <w:rFonts w:ascii="Century Gothic" w:hAnsi="Century Gothic"/>
          <w:sz w:val="20"/>
          <w:szCs w:val="20"/>
        </w:rPr>
        <w:t xml:space="preserve">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>
        <w:rPr>
          <w:rFonts w:ascii="Century Gothic" w:hAnsi="Century Gothic"/>
          <w:sz w:val="20"/>
          <w:szCs w:val="20"/>
        </w:rPr>
        <w:t xml:space="preserve"> z dnia 26.05.2021 r o godz. 14:37</w:t>
      </w:r>
    </w:p>
    <w:p w14:paraId="308BEA6B" w14:textId="7BE4B29F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Wartość oferty brutto: </w:t>
      </w:r>
      <w:r>
        <w:rPr>
          <w:rFonts w:ascii="Century Gothic" w:hAnsi="Century Gothic"/>
          <w:sz w:val="20"/>
          <w:szCs w:val="20"/>
        </w:rPr>
        <w:t>594</w:t>
      </w:r>
      <w:r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02ACE7A3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</w:p>
    <w:p w14:paraId="2BC6CD85" w14:textId="68696639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</w:p>
    <w:p w14:paraId="4C823C59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</w:p>
    <w:p w14:paraId="26DB0B3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12"/>
    <w:p w14:paraId="6EBFA099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7DCC81C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BC02FE8" w14:textId="2C35FDB0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2C57F04" w14:textId="3DA679F8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6A1FDCE" w14:textId="77777777" w:rsidR="005E14E5" w:rsidRPr="00D9384D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D35135" w14:textId="7B1875CD" w:rsidR="00D9384D" w:rsidRPr="00D9384D" w:rsidRDefault="00D9384D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3FFA77F" w14:textId="77777777" w:rsidR="002547C9" w:rsidRPr="00D9384D" w:rsidRDefault="002547C9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2547C9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D167" w14:textId="77777777" w:rsidR="003822F7" w:rsidRDefault="003822F7" w:rsidP="00CD0D67">
      <w:pPr>
        <w:spacing w:after="0" w:line="240" w:lineRule="auto"/>
      </w:pPr>
      <w:r>
        <w:separator/>
      </w:r>
    </w:p>
  </w:endnote>
  <w:endnote w:type="continuationSeparator" w:id="0">
    <w:p w14:paraId="36754608" w14:textId="77777777" w:rsidR="003822F7" w:rsidRDefault="003822F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7217" w14:textId="77777777" w:rsidR="003822F7" w:rsidRDefault="003822F7" w:rsidP="00CD0D67">
      <w:pPr>
        <w:spacing w:after="0" w:line="240" w:lineRule="auto"/>
      </w:pPr>
      <w:r>
        <w:separator/>
      </w:r>
    </w:p>
  </w:footnote>
  <w:footnote w:type="continuationSeparator" w:id="0">
    <w:p w14:paraId="00D6F388" w14:textId="77777777" w:rsidR="003822F7" w:rsidRDefault="003822F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03CB"/>
    <w:rsid w:val="00167465"/>
    <w:rsid w:val="00187A0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5248"/>
    <w:rsid w:val="005B3ACD"/>
    <w:rsid w:val="005E14E5"/>
    <w:rsid w:val="005F2552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9384D"/>
    <w:rsid w:val="00DB7B44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C7596"/>
    <w:rsid w:val="00EF036B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C47D-9EA1-4DA1-B74B-D0503EC0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dcterms:created xsi:type="dcterms:W3CDTF">2021-05-28T08:58:00Z</dcterms:created>
  <dcterms:modified xsi:type="dcterms:W3CDTF">2021-05-28T09:07:00Z</dcterms:modified>
</cp:coreProperties>
</file>